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CDFC1" w14:textId="6F0743A5" w:rsidR="00EC6FFF" w:rsidRDefault="005150DB" w:rsidP="00962A99">
      <w:pPr>
        <w:pStyle w:val="11"/>
        <w:spacing w:line="283" w:lineRule="auto"/>
        <w:jc w:val="center"/>
      </w:pPr>
      <w:r>
        <w:rPr>
          <w:b/>
          <w:bCs/>
        </w:rPr>
        <w:t>УВЕДОМЛЕНИЕ</w:t>
      </w:r>
      <w:r>
        <w:rPr>
          <w:b/>
          <w:bCs/>
        </w:rPr>
        <w:br/>
        <w:t>о проведении публичных консультаций по проекту</w:t>
      </w:r>
      <w:r>
        <w:rPr>
          <w:b/>
          <w:bCs/>
        </w:rPr>
        <w:br/>
      </w:r>
      <w:bookmarkStart w:id="0" w:name="_Hlk152595156"/>
      <w:r>
        <w:t xml:space="preserve">Постановления </w:t>
      </w:r>
      <w:r w:rsidR="008F7790">
        <w:t>главы</w:t>
      </w:r>
      <w:r>
        <w:t xml:space="preserve"> городского округа Истра Московской области</w:t>
      </w:r>
      <w:r>
        <w:br/>
      </w:r>
      <w:bookmarkStart w:id="1" w:name="_Hlk117599544"/>
      <w:r>
        <w:t>«</w:t>
      </w:r>
      <w:r w:rsidR="00607F2E" w:rsidRPr="00607F2E">
        <w:t>Об утверждении Положения об условиях и порядке заключения соглашений о защите и поощрении капиталовложений со стороны городского округа Истра Московской области</w:t>
      </w:r>
      <w:r w:rsidR="003407DD" w:rsidRPr="003407DD">
        <w:t>»</w:t>
      </w:r>
    </w:p>
    <w:p w14:paraId="434FB019" w14:textId="77777777" w:rsidR="003407DD" w:rsidRDefault="003407DD" w:rsidP="00EC6FFF">
      <w:pPr>
        <w:pStyle w:val="11"/>
        <w:spacing w:line="283" w:lineRule="auto"/>
        <w:ind w:firstLine="0"/>
        <w:jc w:val="center"/>
      </w:pPr>
    </w:p>
    <w:bookmarkEnd w:id="0"/>
    <w:bookmarkEnd w:id="1"/>
    <w:p w14:paraId="7429FB1F" w14:textId="097E078B" w:rsidR="00516B86" w:rsidRPr="00607F2E" w:rsidRDefault="005150DB">
      <w:pPr>
        <w:pStyle w:val="11"/>
        <w:spacing w:after="320" w:line="266" w:lineRule="auto"/>
        <w:ind w:firstLine="300"/>
        <w:jc w:val="both"/>
      </w:pPr>
      <w:r w:rsidRPr="00607F2E">
        <w:t xml:space="preserve">Настоящим </w:t>
      </w:r>
      <w:bookmarkStart w:id="2" w:name="_Hlk152922038"/>
      <w:r w:rsidR="00962A99" w:rsidRPr="00607F2E">
        <w:t>отдел инвестиций</w:t>
      </w:r>
      <w:r w:rsidRPr="00607F2E">
        <w:t xml:space="preserve"> администрации городского</w:t>
      </w:r>
      <w:r w:rsidR="00C32617" w:rsidRPr="00607F2E">
        <w:t xml:space="preserve"> </w:t>
      </w:r>
      <w:r w:rsidRPr="00607F2E">
        <w:t xml:space="preserve">округа Истра </w:t>
      </w:r>
      <w:bookmarkEnd w:id="2"/>
      <w:r w:rsidRPr="00607F2E">
        <w:t>Московской области уведомляет о проведении</w:t>
      </w:r>
      <w:r w:rsidR="00C32617" w:rsidRPr="00607F2E">
        <w:t xml:space="preserve"> </w:t>
      </w:r>
      <w:r w:rsidRPr="00607F2E">
        <w:t>публичных консультаций в целях</w:t>
      </w:r>
      <w:r w:rsidR="00C32617" w:rsidRPr="00607F2E">
        <w:t xml:space="preserve"> </w:t>
      </w:r>
      <w:r w:rsidRPr="00607F2E">
        <w:t>оценки регулирующего воздействия проекта муниципального нормативного правового акта</w:t>
      </w:r>
      <w:r w:rsidR="00C32617" w:rsidRPr="00607F2E">
        <w:t>.</w:t>
      </w:r>
    </w:p>
    <w:p w14:paraId="0993D4D8" w14:textId="27599165" w:rsidR="00516B86" w:rsidRPr="00921759" w:rsidRDefault="005150DB" w:rsidP="00C32617">
      <w:pPr>
        <w:pStyle w:val="11"/>
        <w:spacing w:after="320"/>
        <w:ind w:firstLine="300"/>
        <w:jc w:val="both"/>
      </w:pPr>
      <w:r w:rsidRPr="000F1ABA">
        <w:rPr>
          <w:b/>
          <w:bCs/>
        </w:rPr>
        <w:t>Муниципальный нормативный правовой акт городского округа Истра Московской</w:t>
      </w:r>
      <w:r w:rsidRPr="000F1ABA">
        <w:rPr>
          <w:b/>
          <w:bCs/>
        </w:rPr>
        <w:br/>
        <w:t xml:space="preserve">области: </w:t>
      </w:r>
      <w:bookmarkStart w:id="3" w:name="_Hlk152594815"/>
      <w:r w:rsidRPr="000F1ABA">
        <w:t>проект</w:t>
      </w:r>
      <w:r w:rsidR="009B471D" w:rsidRPr="000F1ABA">
        <w:t xml:space="preserve"> </w:t>
      </w:r>
      <w:bookmarkEnd w:id="3"/>
      <w:r w:rsidR="00962A99" w:rsidRPr="000F1ABA">
        <w:t xml:space="preserve">Постановления </w:t>
      </w:r>
      <w:r w:rsidR="000F1ABA" w:rsidRPr="000F1ABA">
        <w:t>главы</w:t>
      </w:r>
      <w:r w:rsidR="00962A99" w:rsidRPr="000F1ABA">
        <w:t xml:space="preserve"> городского округа Истра Московской области</w:t>
      </w:r>
      <w:r w:rsidR="00962A99" w:rsidRPr="000F1ABA">
        <w:br/>
        <w:t>«</w:t>
      </w:r>
      <w:r w:rsidR="000F1ABA" w:rsidRPr="000F1ABA">
        <w:t xml:space="preserve">Об утверждении Положения об условиях и порядке заключения соглашений о защите и </w:t>
      </w:r>
      <w:r w:rsidR="000F1ABA" w:rsidRPr="00921759">
        <w:t>поощрении капиталовложений со стороны городского округа Истра Московской области</w:t>
      </w:r>
      <w:r w:rsidR="00962A99" w:rsidRPr="00921759">
        <w:t>».</w:t>
      </w:r>
    </w:p>
    <w:p w14:paraId="07590A42" w14:textId="6901122C" w:rsidR="00516B86" w:rsidRPr="00921759" w:rsidRDefault="005150DB" w:rsidP="007F41E5">
      <w:pPr>
        <w:pStyle w:val="11"/>
        <w:spacing w:after="320"/>
        <w:ind w:firstLine="300"/>
        <w:jc w:val="both"/>
        <w:rPr>
          <w:b/>
          <w:bCs/>
        </w:rPr>
      </w:pPr>
      <w:r w:rsidRPr="00921759">
        <w:rPr>
          <w:b/>
          <w:bCs/>
        </w:rPr>
        <w:t>Разработчик проекта муниципального нормативного правового акта Администрация</w:t>
      </w:r>
      <w:r w:rsidRPr="00921759">
        <w:rPr>
          <w:b/>
          <w:bCs/>
        </w:rPr>
        <w:br/>
        <w:t xml:space="preserve">городского округа Истра Московской области: </w:t>
      </w:r>
      <w:r w:rsidR="00962A99" w:rsidRPr="00921759">
        <w:t xml:space="preserve">отдел инвестиций </w:t>
      </w:r>
      <w:r w:rsidR="003407DD" w:rsidRPr="00921759">
        <w:t>администрации городского округа Истра.</w:t>
      </w:r>
    </w:p>
    <w:p w14:paraId="7DEB4AC2" w14:textId="20C7ADFF" w:rsidR="00516B86" w:rsidRPr="00712636" w:rsidRDefault="005150DB">
      <w:pPr>
        <w:pStyle w:val="13"/>
        <w:keepNext/>
        <w:keepLines/>
        <w:ind w:firstLine="180"/>
      </w:pPr>
      <w:bookmarkStart w:id="4" w:name="bookmark0"/>
      <w:r w:rsidRPr="00712636">
        <w:t>Сроки проведения публичных консультаций:</w:t>
      </w:r>
      <w:bookmarkEnd w:id="4"/>
    </w:p>
    <w:p w14:paraId="469FEAF0" w14:textId="78E5AAE8" w:rsidR="00516B86" w:rsidRPr="00712636" w:rsidRDefault="005150DB">
      <w:pPr>
        <w:pStyle w:val="11"/>
        <w:spacing w:after="320"/>
        <w:ind w:firstLine="0"/>
      </w:pPr>
      <w:bookmarkStart w:id="5" w:name="_Hlk152594913"/>
      <w:r w:rsidRPr="00712636">
        <w:t xml:space="preserve">с </w:t>
      </w:r>
      <w:r w:rsidR="00962A99" w:rsidRPr="00712636">
        <w:t>2</w:t>
      </w:r>
      <w:r w:rsidR="00C97E07">
        <w:t>0</w:t>
      </w:r>
      <w:r w:rsidR="00962A99" w:rsidRPr="00712636">
        <w:t>.0</w:t>
      </w:r>
      <w:r w:rsidR="00712636" w:rsidRPr="00712636">
        <w:t>5</w:t>
      </w:r>
      <w:r w:rsidR="003407DD" w:rsidRPr="00712636">
        <w:t>.</w:t>
      </w:r>
      <w:r w:rsidRPr="00712636">
        <w:t>202</w:t>
      </w:r>
      <w:r w:rsidR="00962A99" w:rsidRPr="00712636">
        <w:t>4</w:t>
      </w:r>
      <w:r w:rsidRPr="00712636">
        <w:t xml:space="preserve"> года по </w:t>
      </w:r>
      <w:r w:rsidR="00C97E07">
        <w:t>05</w:t>
      </w:r>
      <w:r w:rsidR="003407DD" w:rsidRPr="00712636">
        <w:t>.0</w:t>
      </w:r>
      <w:r w:rsidR="00712636" w:rsidRPr="00712636">
        <w:t>6</w:t>
      </w:r>
      <w:r w:rsidRPr="00712636">
        <w:t>.202</w:t>
      </w:r>
      <w:r w:rsidR="00962A99" w:rsidRPr="00712636">
        <w:t>4</w:t>
      </w:r>
      <w:r w:rsidRPr="00712636">
        <w:t xml:space="preserve"> года</w:t>
      </w:r>
    </w:p>
    <w:bookmarkEnd w:id="5"/>
    <w:p w14:paraId="55233993" w14:textId="4E88379E" w:rsidR="00516B86" w:rsidRPr="007057DC" w:rsidRDefault="005150DB" w:rsidP="007F41E5">
      <w:pPr>
        <w:pStyle w:val="11"/>
        <w:spacing w:line="269" w:lineRule="auto"/>
        <w:ind w:firstLine="260"/>
      </w:pPr>
      <w:r w:rsidRPr="007057DC">
        <w:rPr>
          <w:b/>
          <w:bCs/>
        </w:rPr>
        <w:t xml:space="preserve">Способ направления ответов: </w:t>
      </w:r>
      <w:r w:rsidRPr="007057DC">
        <w:t>направление по электронной почте на адрес:</w:t>
      </w:r>
      <w:r w:rsidR="007F41E5" w:rsidRPr="007057DC">
        <w:t xml:space="preserve"> </w:t>
      </w:r>
      <w:hyperlink r:id="rId8" w:history="1">
        <w:r w:rsidR="00962A99" w:rsidRPr="007057DC">
          <w:rPr>
            <w:rStyle w:val="a4"/>
            <w:lang w:val="en-US" w:eastAsia="en-US"/>
          </w:rPr>
          <w:t>Orlova</w:t>
        </w:r>
        <w:r w:rsidR="00962A99" w:rsidRPr="007057DC">
          <w:rPr>
            <w:rStyle w:val="a4"/>
            <w:lang w:eastAsia="en-US"/>
          </w:rPr>
          <w:t>.</w:t>
        </w:r>
        <w:r w:rsidR="00962A99" w:rsidRPr="007057DC">
          <w:rPr>
            <w:rStyle w:val="a4"/>
            <w:lang w:val="en-US" w:eastAsia="en-US"/>
          </w:rPr>
          <w:t>OE</w:t>
        </w:r>
        <w:r w:rsidR="00962A99" w:rsidRPr="007057DC">
          <w:rPr>
            <w:rStyle w:val="a4"/>
            <w:lang w:eastAsia="en-US"/>
          </w:rPr>
          <w:t>@</w:t>
        </w:r>
        <w:proofErr w:type="spellStart"/>
        <w:r w:rsidR="00962A99" w:rsidRPr="007057DC">
          <w:rPr>
            <w:rStyle w:val="a4"/>
            <w:lang w:val="en-US" w:eastAsia="en-US"/>
          </w:rPr>
          <w:t>mosreg</w:t>
        </w:r>
        <w:proofErr w:type="spellEnd"/>
        <w:r w:rsidR="00962A99" w:rsidRPr="007057DC">
          <w:rPr>
            <w:rStyle w:val="a4"/>
            <w:lang w:eastAsia="en-US"/>
          </w:rPr>
          <w:t>.</w:t>
        </w:r>
        <w:proofErr w:type="spellStart"/>
        <w:r w:rsidR="00962A99" w:rsidRPr="007057DC">
          <w:rPr>
            <w:rStyle w:val="a4"/>
            <w:lang w:val="en-US" w:eastAsia="en-US"/>
          </w:rPr>
          <w:t>ru</w:t>
        </w:r>
        <w:proofErr w:type="spellEnd"/>
      </w:hyperlink>
      <w:r w:rsidR="00962A99" w:rsidRPr="007057DC">
        <w:rPr>
          <w:u w:val="single"/>
          <w:lang w:eastAsia="en-US"/>
        </w:rPr>
        <w:t xml:space="preserve"> </w:t>
      </w:r>
      <w:r w:rsidRPr="007057DC">
        <w:t>в виде прикрепленного файла, составленного (заполненного) по</w:t>
      </w:r>
      <w:r w:rsidR="00962A99" w:rsidRPr="007057DC">
        <w:t xml:space="preserve"> </w:t>
      </w:r>
      <w:r w:rsidRPr="007057DC">
        <w:t>прилагаемой</w:t>
      </w:r>
      <w:r w:rsidR="00301E5A" w:rsidRPr="007057DC">
        <w:t xml:space="preserve"> </w:t>
      </w:r>
      <w:r w:rsidRPr="007057DC">
        <w:t>форме</w:t>
      </w:r>
      <w:r w:rsidR="00301E5A" w:rsidRPr="007057DC">
        <w:t>.</w:t>
      </w:r>
    </w:p>
    <w:p w14:paraId="4364A288" w14:textId="77777777" w:rsidR="00516B86" w:rsidRPr="007057DC" w:rsidRDefault="005150DB">
      <w:pPr>
        <w:pStyle w:val="13"/>
        <w:keepNext/>
        <w:keepLines/>
        <w:spacing w:line="262" w:lineRule="auto"/>
        <w:ind w:firstLine="0"/>
        <w:jc w:val="center"/>
      </w:pPr>
      <w:bookmarkStart w:id="6" w:name="bookmark2"/>
      <w:r w:rsidRPr="007057DC">
        <w:t>Место размещения уведомления о подготовке проекта нормативно-правового акта в</w:t>
      </w:r>
      <w:r w:rsidRPr="007057DC">
        <w:br/>
        <w:t>информационно-телекоммуникационной сети Интернет:</w:t>
      </w:r>
      <w:bookmarkEnd w:id="6"/>
    </w:p>
    <w:p w14:paraId="06BC12DA" w14:textId="77777777" w:rsidR="00516B86" w:rsidRPr="007057DC" w:rsidRDefault="002B4152">
      <w:pPr>
        <w:pStyle w:val="11"/>
        <w:spacing w:line="262" w:lineRule="auto"/>
        <w:ind w:firstLine="0"/>
        <w:jc w:val="center"/>
      </w:pPr>
      <w:hyperlink r:id="rId9" w:history="1">
        <w:r w:rsidR="005150DB" w:rsidRPr="007057DC">
          <w:rPr>
            <w:u w:val="single"/>
            <w:lang w:val="en-US" w:eastAsia="en-US" w:bidi="en-US"/>
          </w:rPr>
          <w:t>http</w:t>
        </w:r>
        <w:r w:rsidR="005150DB" w:rsidRPr="007057DC">
          <w:rPr>
            <w:u w:val="single"/>
            <w:lang w:eastAsia="en-US" w:bidi="en-US"/>
          </w:rPr>
          <w:t>://</w:t>
        </w:r>
        <w:proofErr w:type="spellStart"/>
        <w:r w:rsidR="005150DB" w:rsidRPr="007057DC">
          <w:rPr>
            <w:u w:val="single"/>
            <w:lang w:val="en-US" w:eastAsia="en-US" w:bidi="en-US"/>
          </w:rPr>
          <w:t>istra</w:t>
        </w:r>
        <w:proofErr w:type="spellEnd"/>
        <w:r w:rsidR="005150DB" w:rsidRPr="007057DC">
          <w:rPr>
            <w:u w:val="single"/>
            <w:lang w:eastAsia="en-US" w:bidi="en-US"/>
          </w:rPr>
          <w:t>-</w:t>
        </w:r>
        <w:proofErr w:type="spellStart"/>
        <w:r w:rsidR="005150DB" w:rsidRPr="007057DC">
          <w:rPr>
            <w:u w:val="single"/>
            <w:lang w:val="en-US" w:eastAsia="en-US" w:bidi="en-US"/>
          </w:rPr>
          <w:t>adm</w:t>
        </w:r>
        <w:proofErr w:type="spellEnd"/>
        <w:r w:rsidR="005150DB" w:rsidRPr="007057DC">
          <w:rPr>
            <w:u w:val="single"/>
            <w:lang w:eastAsia="en-US" w:bidi="en-US"/>
          </w:rPr>
          <w:t>.</w:t>
        </w:r>
        <w:proofErr w:type="spellStart"/>
        <w:r w:rsidR="005150DB" w:rsidRPr="007057DC">
          <w:rPr>
            <w:u w:val="single"/>
            <w:lang w:val="en-US" w:eastAsia="en-US" w:bidi="en-US"/>
          </w:rPr>
          <w:t>ru</w:t>
        </w:r>
        <w:proofErr w:type="spellEnd"/>
        <w:r w:rsidR="005150DB" w:rsidRPr="007057DC">
          <w:rPr>
            <w:u w:val="single"/>
            <w:lang w:eastAsia="en-US" w:bidi="en-US"/>
          </w:rPr>
          <w:t>/</w:t>
        </w:r>
        <w:r w:rsidR="005150DB" w:rsidRPr="007057DC">
          <w:rPr>
            <w:u w:val="single"/>
            <w:lang w:val="en-US" w:eastAsia="en-US" w:bidi="en-US"/>
          </w:rPr>
          <w:t>structure</w:t>
        </w:r>
        <w:r w:rsidR="005150DB" w:rsidRPr="007057DC">
          <w:rPr>
            <w:u w:val="single"/>
            <w:lang w:eastAsia="en-US" w:bidi="en-US"/>
          </w:rPr>
          <w:t>/</w:t>
        </w:r>
        <w:proofErr w:type="spellStart"/>
        <w:r w:rsidR="005150DB" w:rsidRPr="007057DC">
          <w:rPr>
            <w:u w:val="single"/>
            <w:lang w:val="en-US" w:eastAsia="en-US" w:bidi="en-US"/>
          </w:rPr>
          <w:t>orv</w:t>
        </w:r>
        <w:proofErr w:type="spellEnd"/>
        <w:r w:rsidR="005150DB" w:rsidRPr="007057DC">
          <w:rPr>
            <w:u w:val="single"/>
            <w:lang w:eastAsia="en-US" w:bidi="en-US"/>
          </w:rPr>
          <w:t>?</w:t>
        </w:r>
        <w:r w:rsidR="005150DB" w:rsidRPr="007057DC">
          <w:rPr>
            <w:u w:val="single"/>
            <w:lang w:val="en-US" w:eastAsia="en-US" w:bidi="en-US"/>
          </w:rPr>
          <w:t>tab</w:t>
        </w:r>
        <w:r w:rsidR="005150DB" w:rsidRPr="007057DC">
          <w:rPr>
            <w:u w:val="single"/>
            <w:lang w:eastAsia="en-US" w:bidi="en-US"/>
          </w:rPr>
          <w:t>=</w:t>
        </w:r>
        <w:r w:rsidR="005150DB" w:rsidRPr="007057DC">
          <w:rPr>
            <w:u w:val="single"/>
            <w:lang w:val="en-US" w:eastAsia="en-US" w:bidi="en-US"/>
          </w:rPr>
          <w:t>tab</w:t>
        </w:r>
        <w:r w:rsidR="005150DB" w:rsidRPr="007057DC">
          <w:rPr>
            <w:u w:val="single"/>
            <w:lang w:eastAsia="en-US" w:bidi="en-US"/>
          </w:rPr>
          <w:t>3306</w:t>
        </w:r>
      </w:hyperlink>
    </w:p>
    <w:p w14:paraId="782BE7B2" w14:textId="77777777" w:rsidR="00516B86" w:rsidRPr="00C97E07" w:rsidRDefault="005150DB">
      <w:pPr>
        <w:pStyle w:val="11"/>
        <w:spacing w:after="320" w:line="262" w:lineRule="auto"/>
        <w:ind w:firstLine="0"/>
        <w:jc w:val="center"/>
      </w:pPr>
      <w:r w:rsidRPr="00C97E07">
        <w:t>Все предложения будут рассмотрены.</w:t>
      </w:r>
    </w:p>
    <w:p w14:paraId="476481D6" w14:textId="77777777" w:rsidR="00516B86" w:rsidRPr="00C97E07" w:rsidRDefault="005150DB">
      <w:pPr>
        <w:pStyle w:val="13"/>
        <w:keepNext/>
        <w:keepLines/>
        <w:spacing w:line="269" w:lineRule="auto"/>
        <w:ind w:firstLine="0"/>
        <w:jc w:val="center"/>
      </w:pPr>
      <w:bookmarkStart w:id="7" w:name="bookmark4"/>
      <w:r w:rsidRPr="00C97E07">
        <w:t>Сводка предложений будет размещена на сайте по адресу:</w:t>
      </w:r>
      <w:bookmarkEnd w:id="7"/>
    </w:p>
    <w:p w14:paraId="75D5D76A" w14:textId="10274A7A" w:rsidR="00516B86" w:rsidRPr="00C97E07" w:rsidRDefault="005150DB">
      <w:pPr>
        <w:pStyle w:val="11"/>
        <w:spacing w:after="360" w:line="269" w:lineRule="auto"/>
        <w:ind w:firstLine="0"/>
        <w:jc w:val="center"/>
      </w:pPr>
      <w:r w:rsidRPr="00C97E07">
        <w:rPr>
          <w:u w:val="single"/>
          <w:lang w:val="en-US" w:eastAsia="en-US" w:bidi="en-US"/>
        </w:rPr>
        <w:t>http</w:t>
      </w:r>
      <w:r w:rsidRPr="00C97E07">
        <w:rPr>
          <w:u w:val="single"/>
          <w:lang w:eastAsia="en-US" w:bidi="en-US"/>
        </w:rPr>
        <w:t>://</w:t>
      </w:r>
      <w:proofErr w:type="spellStart"/>
      <w:r w:rsidRPr="00C97E07">
        <w:rPr>
          <w:u w:val="single"/>
          <w:lang w:val="en-US" w:eastAsia="en-US" w:bidi="en-US"/>
        </w:rPr>
        <w:t>istra</w:t>
      </w:r>
      <w:proofErr w:type="spellEnd"/>
      <w:r w:rsidRPr="00C97E07">
        <w:rPr>
          <w:u w:val="single"/>
          <w:lang w:eastAsia="en-US" w:bidi="en-US"/>
        </w:rPr>
        <w:t>-</w:t>
      </w:r>
      <w:proofErr w:type="spellStart"/>
      <w:r w:rsidRPr="00C97E07">
        <w:rPr>
          <w:u w:val="single"/>
          <w:lang w:val="en-US" w:eastAsia="en-US" w:bidi="en-US"/>
        </w:rPr>
        <w:t>adm</w:t>
      </w:r>
      <w:proofErr w:type="spellEnd"/>
      <w:r w:rsidRPr="00C97E07">
        <w:rPr>
          <w:u w:val="single"/>
          <w:lang w:eastAsia="en-US" w:bidi="en-US"/>
        </w:rPr>
        <w:t>.</w:t>
      </w:r>
      <w:proofErr w:type="spellStart"/>
      <w:r w:rsidRPr="00C97E07">
        <w:rPr>
          <w:u w:val="single"/>
          <w:lang w:val="en-US" w:eastAsia="en-US" w:bidi="en-US"/>
        </w:rPr>
        <w:t>ru</w:t>
      </w:r>
      <w:proofErr w:type="spellEnd"/>
      <w:r w:rsidRPr="00C97E07">
        <w:rPr>
          <w:u w:val="single"/>
          <w:lang w:eastAsia="en-US" w:bidi="en-US"/>
        </w:rPr>
        <w:t>/</w:t>
      </w:r>
      <w:r w:rsidRPr="00C97E07">
        <w:rPr>
          <w:u w:val="single"/>
          <w:lang w:val="en-US" w:eastAsia="en-US" w:bidi="en-US"/>
        </w:rPr>
        <w:t>structure</w:t>
      </w:r>
      <w:r w:rsidRPr="00C97E07">
        <w:rPr>
          <w:u w:val="single"/>
          <w:lang w:eastAsia="en-US" w:bidi="en-US"/>
        </w:rPr>
        <w:t>/</w:t>
      </w:r>
      <w:proofErr w:type="spellStart"/>
      <w:r w:rsidRPr="00C97E07">
        <w:rPr>
          <w:u w:val="single"/>
          <w:lang w:val="en-US" w:eastAsia="en-US" w:bidi="en-US"/>
        </w:rPr>
        <w:t>orv</w:t>
      </w:r>
      <w:proofErr w:type="spellEnd"/>
      <w:r w:rsidRPr="00C97E07">
        <w:rPr>
          <w:u w:val="single"/>
          <w:lang w:eastAsia="en-US" w:bidi="en-US"/>
        </w:rPr>
        <w:t>?</w:t>
      </w:r>
      <w:r w:rsidRPr="00C97E07">
        <w:rPr>
          <w:u w:val="single"/>
          <w:lang w:val="en-US" w:eastAsia="en-US" w:bidi="en-US"/>
        </w:rPr>
        <w:t>tab</w:t>
      </w:r>
      <w:r w:rsidRPr="00C97E07">
        <w:rPr>
          <w:u w:val="single"/>
          <w:lang w:eastAsia="en-US" w:bidi="en-US"/>
        </w:rPr>
        <w:t>=</w:t>
      </w:r>
      <w:r w:rsidRPr="00C97E07">
        <w:rPr>
          <w:u w:val="single"/>
          <w:lang w:val="en-US" w:eastAsia="en-US" w:bidi="en-US"/>
        </w:rPr>
        <w:t>tab</w:t>
      </w:r>
      <w:r w:rsidRPr="00C97E07">
        <w:rPr>
          <w:u w:val="single"/>
          <w:lang w:eastAsia="en-US" w:bidi="en-US"/>
        </w:rPr>
        <w:t>330</w:t>
      </w:r>
      <w:r w:rsidR="0077455D" w:rsidRPr="00C97E07">
        <w:rPr>
          <w:u w:val="single"/>
          <w:lang w:eastAsia="en-US" w:bidi="en-US"/>
        </w:rPr>
        <w:t>5</w:t>
      </w:r>
      <w:r w:rsidRPr="00C97E07">
        <w:rPr>
          <w:u w:val="single"/>
          <w:lang w:eastAsia="en-US" w:bidi="en-US"/>
        </w:rPr>
        <w:br/>
      </w:r>
      <w:r w:rsidRPr="00C97E07">
        <w:t xml:space="preserve">не позднее </w:t>
      </w:r>
      <w:r w:rsidR="00C97E07" w:rsidRPr="00C97E07">
        <w:t>13</w:t>
      </w:r>
      <w:r w:rsidR="00962A99" w:rsidRPr="00C97E07">
        <w:t>.</w:t>
      </w:r>
      <w:r w:rsidR="00C97E07" w:rsidRPr="00C97E07">
        <w:t>06</w:t>
      </w:r>
      <w:r w:rsidR="00962A99" w:rsidRPr="00C97E07">
        <w:t>.2024</w:t>
      </w:r>
    </w:p>
    <w:p w14:paraId="27B5F432" w14:textId="77777777" w:rsidR="00516B86" w:rsidRPr="005B48E1" w:rsidRDefault="005150DB">
      <w:pPr>
        <w:pStyle w:val="13"/>
        <w:keepNext/>
        <w:keepLines/>
        <w:spacing w:line="276" w:lineRule="auto"/>
        <w:ind w:firstLine="260"/>
      </w:pPr>
      <w:bookmarkStart w:id="8" w:name="bookmark6"/>
      <w:r w:rsidRPr="005B48E1">
        <w:t>Контактное лицо по вопросам заполнения формы опросного листа и его отправки:</w:t>
      </w:r>
      <w:bookmarkEnd w:id="8"/>
    </w:p>
    <w:p w14:paraId="0A65F138" w14:textId="2B55BDB7" w:rsidR="00516B86" w:rsidRPr="005B48E1" w:rsidRDefault="00962A99">
      <w:pPr>
        <w:pStyle w:val="11"/>
        <w:spacing w:line="276" w:lineRule="auto"/>
        <w:ind w:firstLine="0"/>
      </w:pPr>
      <w:r w:rsidRPr="005B48E1">
        <w:t>Орлова Оксана Евгеньевна</w:t>
      </w:r>
      <w:r w:rsidR="005150DB" w:rsidRPr="005B48E1">
        <w:t xml:space="preserve"> </w:t>
      </w:r>
      <w:r w:rsidR="00EC6FFF" w:rsidRPr="005B48E1">
        <w:t>–</w:t>
      </w:r>
      <w:r w:rsidR="005150DB" w:rsidRPr="005B48E1">
        <w:t xml:space="preserve"> </w:t>
      </w:r>
      <w:r w:rsidRPr="005B48E1">
        <w:t>начальник отдела инвестиций</w:t>
      </w:r>
      <w:r w:rsidR="005150DB" w:rsidRPr="005B48E1">
        <w:t xml:space="preserve"> администрации городского округа Истра Московской области,</w:t>
      </w:r>
      <w:r w:rsidR="005150DB" w:rsidRPr="005B48E1">
        <w:br/>
        <w:t>тел. 8 (49</w:t>
      </w:r>
      <w:r w:rsidR="00EC6FFF" w:rsidRPr="005B48E1">
        <w:t>5</w:t>
      </w:r>
      <w:r w:rsidR="005150DB" w:rsidRPr="005B48E1">
        <w:t>) 99</w:t>
      </w:r>
      <w:r w:rsidR="00EC6FFF" w:rsidRPr="005B48E1">
        <w:t>4</w:t>
      </w:r>
      <w:r w:rsidR="005150DB" w:rsidRPr="005B48E1">
        <w:t>-</w:t>
      </w:r>
      <w:r w:rsidR="00EC6FFF" w:rsidRPr="005B48E1">
        <w:t>85</w:t>
      </w:r>
      <w:r w:rsidR="005150DB" w:rsidRPr="005B48E1">
        <w:t>-</w:t>
      </w:r>
      <w:r w:rsidR="00EC6FFF" w:rsidRPr="005B48E1">
        <w:t>55</w:t>
      </w:r>
      <w:r w:rsidR="005150DB" w:rsidRPr="005B48E1">
        <w:t xml:space="preserve">, доб. </w:t>
      </w:r>
      <w:r w:rsidR="00CF632B" w:rsidRPr="005B48E1">
        <w:t>154</w:t>
      </w:r>
    </w:p>
    <w:p w14:paraId="2FA12C0D" w14:textId="77777777" w:rsidR="00D21B74" w:rsidRPr="00816053" w:rsidRDefault="005150DB" w:rsidP="00D21B74">
      <w:pPr>
        <w:pStyle w:val="11"/>
        <w:spacing w:after="320" w:line="276" w:lineRule="auto"/>
        <w:ind w:firstLine="0"/>
      </w:pPr>
      <w:r w:rsidRPr="00816053">
        <w:t>Время работы: понедельник-четверг с 09 часов по 18 часов,</w:t>
      </w:r>
      <w:r w:rsidRPr="00816053">
        <w:br/>
        <w:t>пятн</w:t>
      </w:r>
      <w:r w:rsidR="007F41E5" w:rsidRPr="00816053">
        <w:t>и</w:t>
      </w:r>
      <w:r w:rsidRPr="00816053">
        <w:t>ца с 09 часов до 17 часов, обед с 13 часов до 14 часов</w:t>
      </w:r>
      <w:bookmarkStart w:id="9" w:name="bookmark8"/>
    </w:p>
    <w:p w14:paraId="4D179667" w14:textId="5D08A4A5" w:rsidR="00516B86" w:rsidRPr="00816053" w:rsidRDefault="005150DB" w:rsidP="00D21B74">
      <w:pPr>
        <w:pStyle w:val="11"/>
        <w:spacing w:after="320" w:line="276" w:lineRule="auto"/>
        <w:ind w:firstLine="0"/>
        <w:rPr>
          <w:b/>
          <w:bCs/>
        </w:rPr>
      </w:pPr>
      <w:r w:rsidRPr="00816053">
        <w:rPr>
          <w:b/>
          <w:bCs/>
        </w:rPr>
        <w:t>Прилагаемые к уведомлению документы:</w:t>
      </w:r>
      <w:bookmarkEnd w:id="9"/>
    </w:p>
    <w:p w14:paraId="4E7F5486" w14:textId="1C894047" w:rsidR="00EC6FFF" w:rsidRPr="00816053" w:rsidRDefault="00EC6FFF">
      <w:pPr>
        <w:pStyle w:val="11"/>
        <w:numPr>
          <w:ilvl w:val="0"/>
          <w:numId w:val="1"/>
        </w:numPr>
        <w:tabs>
          <w:tab w:val="left" w:pos="197"/>
        </w:tabs>
        <w:ind w:left="180" w:hanging="180"/>
        <w:jc w:val="both"/>
      </w:pPr>
      <w:r w:rsidRPr="00816053">
        <w:t xml:space="preserve">проект </w:t>
      </w:r>
      <w:r w:rsidR="00CF632B" w:rsidRPr="00816053">
        <w:t>постановления администрации городского округа Истра Московской области</w:t>
      </w:r>
      <w:r w:rsidR="00CF632B" w:rsidRPr="00816053">
        <w:br/>
        <w:t>«</w:t>
      </w:r>
      <w:r w:rsidR="00816053" w:rsidRPr="00816053">
        <w:t>Об утверждении Положения об условиях и порядке заключения соглашений о защите и поощрении капиталовложений со стороны городского округа Истра Московской области</w:t>
      </w:r>
      <w:r w:rsidR="00CF632B" w:rsidRPr="00816053">
        <w:t>»;</w:t>
      </w:r>
    </w:p>
    <w:p w14:paraId="32FF5B67" w14:textId="77777777" w:rsidR="00516B86" w:rsidRPr="00550AE7" w:rsidRDefault="005150DB">
      <w:pPr>
        <w:pStyle w:val="11"/>
        <w:numPr>
          <w:ilvl w:val="0"/>
          <w:numId w:val="1"/>
        </w:numPr>
        <w:tabs>
          <w:tab w:val="left" w:pos="202"/>
        </w:tabs>
        <w:spacing w:after="300"/>
        <w:ind w:left="180" w:hanging="180"/>
        <w:jc w:val="both"/>
      </w:pPr>
      <w:r w:rsidRPr="00550AE7">
        <w:t>опросный лист при проведении публичных консультаций по проекту Постановления.</w:t>
      </w:r>
    </w:p>
    <w:p w14:paraId="09625E1B" w14:textId="77777777" w:rsidR="00516B86" w:rsidRPr="002B4152" w:rsidRDefault="005150DB">
      <w:pPr>
        <w:pStyle w:val="13"/>
        <w:keepNext/>
        <w:keepLines/>
        <w:ind w:firstLine="380"/>
        <w:jc w:val="both"/>
      </w:pPr>
      <w:bookmarkStart w:id="10" w:name="bookmark10"/>
      <w:r w:rsidRPr="002B4152">
        <w:lastRenderedPageBreak/>
        <w:t>Комментарии:</w:t>
      </w:r>
      <w:bookmarkEnd w:id="10"/>
    </w:p>
    <w:p w14:paraId="1DC0E390" w14:textId="5E5C61CC" w:rsidR="00516B86" w:rsidRDefault="005150DB" w:rsidP="00525EE1">
      <w:pPr>
        <w:pStyle w:val="11"/>
        <w:ind w:firstLine="340"/>
        <w:jc w:val="both"/>
      </w:pPr>
      <w:r w:rsidRPr="002B4152">
        <w:t xml:space="preserve">Проект Постановления утверждает </w:t>
      </w:r>
      <w:r w:rsidR="002B4152" w:rsidRPr="002B4152">
        <w:t>Положени</w:t>
      </w:r>
      <w:r w:rsidR="002B4152" w:rsidRPr="002B4152">
        <w:t>е</w:t>
      </w:r>
      <w:r w:rsidR="002B4152" w:rsidRPr="002B4152">
        <w:t xml:space="preserve"> об условиях и порядке заключения соглашений о защите и поощрении капиталовложений со стороны городского округа Истра Московской области</w:t>
      </w:r>
      <w:r w:rsidR="002B4152" w:rsidRPr="002B4152">
        <w:t xml:space="preserve"> </w:t>
      </w:r>
      <w:r w:rsidRPr="002B4152">
        <w:t xml:space="preserve">в </w:t>
      </w:r>
      <w:r w:rsidR="00525EE1" w:rsidRPr="002B4152">
        <w:t xml:space="preserve">соответствии </w:t>
      </w:r>
      <w:bookmarkStart w:id="11" w:name="_Hlk152672812"/>
      <w:r w:rsidR="002B4152" w:rsidRPr="002B4152">
        <w:t>с Федеральным законом от 01.04.2020 № 69-ФЗ «О защите и поощрении капиталовложений в Российской Федерации», постановлением Правительства Российской Федерации от 13.09.2022 № 1602 «О соглашениях о защите и поощрении капиталовложений», постановлением Правительства Московской области от 14.12.2022 № 1382/46 «Об утверждении Порядка заключения соглашений о защите и поощрении капиталовложений, стороной которых является Московская область и не является Российская Федерация, изменения и прекращения действия таких соглашений, особенности раскрытия информации о бенефициарных владельцах организации, реализующей инвестиционный проект», руководствуясь Уставом городского округа Истра Московской области</w:t>
      </w:r>
      <w:r w:rsidR="00CF632B" w:rsidRPr="002B4152">
        <w:t>.</w:t>
      </w:r>
    </w:p>
    <w:bookmarkEnd w:id="11"/>
    <w:p w14:paraId="01664EB9" w14:textId="77777777" w:rsidR="00A07EEC" w:rsidRDefault="00A07EEC">
      <w:pPr>
        <w:pStyle w:val="11"/>
        <w:ind w:firstLine="340"/>
        <w:jc w:val="both"/>
      </w:pPr>
    </w:p>
    <w:p w14:paraId="70BFD2BC" w14:textId="135567B5" w:rsidR="00516B86" w:rsidRDefault="00516B86" w:rsidP="003407DD">
      <w:pPr>
        <w:pStyle w:val="11"/>
        <w:tabs>
          <w:tab w:val="left" w:pos="334"/>
        </w:tabs>
        <w:ind w:left="300" w:firstLine="0"/>
        <w:jc w:val="both"/>
      </w:pPr>
    </w:p>
    <w:sectPr w:rsidR="00516B86">
      <w:pgSz w:w="11900" w:h="16840"/>
      <w:pgMar w:top="645" w:right="846" w:bottom="1280" w:left="1065" w:header="217" w:footer="852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932ED" w14:textId="77777777" w:rsidR="00E01483" w:rsidRDefault="00E01483">
      <w:r>
        <w:separator/>
      </w:r>
    </w:p>
  </w:endnote>
  <w:endnote w:type="continuationSeparator" w:id="0">
    <w:p w14:paraId="7E809179" w14:textId="77777777" w:rsidR="00E01483" w:rsidRDefault="00E01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88451" w14:textId="77777777" w:rsidR="00E01483" w:rsidRDefault="00E01483"/>
  </w:footnote>
  <w:footnote w:type="continuationSeparator" w:id="0">
    <w:p w14:paraId="6EB7A308" w14:textId="77777777" w:rsidR="00E01483" w:rsidRDefault="00E0148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50539"/>
    <w:multiLevelType w:val="multilevel"/>
    <w:tmpl w:val="0E4821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2D8353D"/>
    <w:multiLevelType w:val="multilevel"/>
    <w:tmpl w:val="2C60CB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B86"/>
    <w:rsid w:val="000A1FF9"/>
    <w:rsid w:val="000F1ABA"/>
    <w:rsid w:val="00161666"/>
    <w:rsid w:val="002A3DBC"/>
    <w:rsid w:val="002B4152"/>
    <w:rsid w:val="00301E5A"/>
    <w:rsid w:val="003407DD"/>
    <w:rsid w:val="004114EB"/>
    <w:rsid w:val="00420010"/>
    <w:rsid w:val="00502CFE"/>
    <w:rsid w:val="005150DB"/>
    <w:rsid w:val="00516B86"/>
    <w:rsid w:val="005176E5"/>
    <w:rsid w:val="00525EE1"/>
    <w:rsid w:val="005301BC"/>
    <w:rsid w:val="00550AE7"/>
    <w:rsid w:val="005B48E1"/>
    <w:rsid w:val="005E2517"/>
    <w:rsid w:val="00607F2E"/>
    <w:rsid w:val="006A1D3C"/>
    <w:rsid w:val="007057DC"/>
    <w:rsid w:val="00712636"/>
    <w:rsid w:val="0077455D"/>
    <w:rsid w:val="007F41E5"/>
    <w:rsid w:val="00816053"/>
    <w:rsid w:val="00835BC0"/>
    <w:rsid w:val="00855FF5"/>
    <w:rsid w:val="008B0625"/>
    <w:rsid w:val="008F7790"/>
    <w:rsid w:val="00921759"/>
    <w:rsid w:val="00932243"/>
    <w:rsid w:val="00962A99"/>
    <w:rsid w:val="009B471D"/>
    <w:rsid w:val="00A07EEC"/>
    <w:rsid w:val="00BC4131"/>
    <w:rsid w:val="00C023EB"/>
    <w:rsid w:val="00C32617"/>
    <w:rsid w:val="00C8096B"/>
    <w:rsid w:val="00C9168B"/>
    <w:rsid w:val="00C97E07"/>
    <w:rsid w:val="00CF632B"/>
    <w:rsid w:val="00D0652C"/>
    <w:rsid w:val="00D21B74"/>
    <w:rsid w:val="00E01483"/>
    <w:rsid w:val="00EC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39CD9"/>
  <w15:docId w15:val="{080A93C0-6B2F-4206-B553-23AB6ED27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7F41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3"/>
    <w:pPr>
      <w:spacing w:line="264" w:lineRule="auto"/>
      <w:ind w:firstLine="130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pPr>
      <w:spacing w:line="264" w:lineRule="auto"/>
      <w:ind w:firstLine="220"/>
      <w:outlineLvl w:val="0"/>
    </w:pPr>
    <w:rPr>
      <w:rFonts w:ascii="Times New Roman" w:eastAsia="Times New Roman" w:hAnsi="Times New Roman" w:cs="Times New Roman"/>
      <w:b/>
      <w:bCs/>
    </w:rPr>
  </w:style>
  <w:style w:type="character" w:styleId="a4">
    <w:name w:val="Hyperlink"/>
    <w:basedOn w:val="a0"/>
    <w:uiPriority w:val="99"/>
    <w:unhideWhenUsed/>
    <w:rsid w:val="00EC6FF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C6FFF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7F41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3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lova.OE@mos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stra-adm.ru/structure/orv?tab=tab33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9C137-D52E-40E2-A3F3-145D1C57B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Алексеевна Королёва</cp:lastModifiedBy>
  <cp:revision>29</cp:revision>
  <cp:lastPrinted>2022-10-25T12:12:00Z</cp:lastPrinted>
  <dcterms:created xsi:type="dcterms:W3CDTF">2022-10-25T11:07:00Z</dcterms:created>
  <dcterms:modified xsi:type="dcterms:W3CDTF">2024-08-22T12:54:00Z</dcterms:modified>
</cp:coreProperties>
</file>